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 xml:space="preserve">zadávací </w:t>
      </w:r>
      <w:proofErr w:type="gramStart"/>
      <w:r w:rsidRPr="009567C8">
        <w:rPr>
          <w:rFonts w:asciiTheme="minorHAnsi" w:hAnsiTheme="minorHAnsi"/>
          <w:b/>
          <w:sz w:val="24"/>
          <w:szCs w:val="24"/>
        </w:rPr>
        <w:t>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w:t>
      </w:r>
      <w:proofErr w:type="gramEnd"/>
      <w:r w:rsidR="00882588" w:rsidRPr="009567C8">
        <w:rPr>
          <w:rFonts w:asciiTheme="minorHAnsi" w:hAnsiTheme="minorHAnsi"/>
          <w:b/>
          <w:sz w:val="24"/>
          <w:szCs w:val="24"/>
        </w:rPr>
        <w:t xml:space="preserve">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7777777"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proofErr w:type="gramStart"/>
      <w:r w:rsidRPr="00964215">
        <w:rPr>
          <w:rFonts w:asciiTheme="minorHAnsi" w:hAnsiTheme="minorHAnsi"/>
          <w:sz w:val="22"/>
          <w:szCs w:val="22"/>
        </w:rPr>
        <w:t xml:space="preserve">Sídlo:  </w:t>
      </w:r>
      <w:r w:rsidRPr="00964215">
        <w:rPr>
          <w:rFonts w:asciiTheme="minorHAnsi" w:hAnsiTheme="minorHAnsi"/>
          <w:sz w:val="22"/>
          <w:szCs w:val="22"/>
          <w:highlight w:val="yellow"/>
        </w:rPr>
        <w:t>(</w:t>
      </w:r>
      <w:proofErr w:type="gramEnd"/>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proofErr w:type="gramStart"/>
      <w:r w:rsidRPr="00964215">
        <w:rPr>
          <w:rFonts w:asciiTheme="minorHAnsi" w:hAnsiTheme="minorHAnsi"/>
          <w:sz w:val="22"/>
          <w:szCs w:val="22"/>
        </w:rPr>
        <w:t xml:space="preserve">IČO:   </w:t>
      </w:r>
      <w:proofErr w:type="gramEnd"/>
      <w:r w:rsidRPr="00964215">
        <w:rPr>
          <w:rFonts w:asciiTheme="minorHAnsi" w:hAnsiTheme="minorHAnsi"/>
          <w:sz w:val="22"/>
          <w:szCs w:val="22"/>
        </w:rPr>
        <w:t xml:space="preserve">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proofErr w:type="gramStart"/>
      <w:r w:rsidRPr="00964215">
        <w:rPr>
          <w:rFonts w:asciiTheme="minorHAnsi" w:hAnsiTheme="minorHAnsi"/>
        </w:rPr>
        <w:t xml:space="preserve">DIČ: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w:t>
      </w:r>
      <w:proofErr w:type="gramStart"/>
      <w:r w:rsidRPr="00964215">
        <w:rPr>
          <w:rFonts w:asciiTheme="minorHAnsi" w:hAnsiTheme="minorHAnsi"/>
        </w:rPr>
        <w:t xml:space="preserve">v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w:t>
      </w:r>
      <w:proofErr w:type="gramStart"/>
      <w:r w:rsidRPr="00964215">
        <w:rPr>
          <w:rFonts w:asciiTheme="minorHAnsi" w:hAnsiTheme="minorHAnsi"/>
        </w:rPr>
        <w:t xml:space="preserve">schránka: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1BCF699D"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D0C">
        <w:rPr>
          <w:rFonts w:cs="Arial"/>
        </w:rPr>
        <w:t xml:space="preserve">Multidetektorový CT přístroj pro </w:t>
      </w:r>
      <w:r w:rsidR="00DE58A8">
        <w:rPr>
          <w:rFonts w:cs="Arial"/>
        </w:rPr>
        <w:t>Chrudimskou</w:t>
      </w:r>
      <w:r w:rsidR="00280D0C">
        <w:rPr>
          <w:rFonts w:cs="Arial"/>
        </w:rPr>
        <w:t xml:space="preserve"> nemocnici</w:t>
      </w:r>
      <w:r w:rsidRPr="00B277BD">
        <w:rPr>
          <w:rFonts w:asciiTheme="minorHAnsi" w:hAnsiTheme="minorHAnsi"/>
          <w:szCs w:val="24"/>
        </w:rPr>
        <w:t>“ (dále jen „veřejná zakázka“) realizované</w:t>
      </w:r>
      <w:r w:rsidR="00E22ABA">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31E89374"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w:t>
      </w:r>
      <w:proofErr w:type="gramStart"/>
      <w:r w:rsidR="0028053E" w:rsidRPr="00F943BC">
        <w:rPr>
          <w:rFonts w:cs="Calibri"/>
          <w:i/>
          <w:iCs/>
          <w:highlight w:val="yellow"/>
        </w:rPr>
        <w:t>nabídky - název</w:t>
      </w:r>
      <w:proofErr w:type="gramEnd"/>
      <w:r w:rsidR="0028053E" w:rsidRPr="00F943BC">
        <w:rPr>
          <w:rFonts w:cs="Calibri"/>
          <w:i/>
          <w:iCs/>
          <w:highlight w:val="yellow"/>
        </w:rPr>
        <w:t xml:space="preserve">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CB09D1">
        <w:rPr>
          <w:rFonts w:asciiTheme="minorHAnsi" w:hAnsiTheme="minorHAnsi"/>
          <w:b/>
        </w:rPr>
        <w:t>Chrudimské</w:t>
      </w:r>
      <w:r w:rsidR="00F943BC">
        <w:rPr>
          <w:rFonts w:asciiTheme="minorHAnsi" w:hAnsiTheme="minorHAnsi"/>
          <w:b/>
        </w:rPr>
        <w:t xml:space="preserve"> </w:t>
      </w:r>
      <w:r w:rsidR="00BC0B58" w:rsidRPr="00847424">
        <w:rPr>
          <w:rFonts w:asciiTheme="minorHAnsi" w:hAnsiTheme="minorHAnsi"/>
          <w:b/>
        </w:rPr>
        <w:t>nemocnici</w:t>
      </w:r>
      <w:r w:rsidR="007F3B61">
        <w:rPr>
          <w:rFonts w:asciiTheme="minorHAnsi" w:hAnsiTheme="minorHAnsi"/>
          <w:b/>
        </w:rPr>
        <w:t xml:space="preserve"> </w:t>
      </w:r>
      <w:r w:rsidR="007F3B61">
        <w:rPr>
          <w:b/>
          <w:bCs/>
          <w:color w:val="000000"/>
        </w:rPr>
        <w:t xml:space="preserve">- </w:t>
      </w:r>
      <w:proofErr w:type="spellStart"/>
      <w:r w:rsidR="007F3B61">
        <w:rPr>
          <w:b/>
          <w:bCs/>
          <w:color w:val="000000"/>
        </w:rPr>
        <w:t>znovuvyhlášení</w:t>
      </w:r>
      <w:proofErr w:type="spellEnd"/>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w:t>
      </w:r>
      <w:proofErr w:type="gramStart"/>
      <w:r w:rsidRPr="007270A4">
        <w:rPr>
          <w:rFonts w:cs="Calibri"/>
        </w:rPr>
        <w:t xml:space="preserve">ZDS </w:t>
      </w:r>
      <w:r>
        <w:rPr>
          <w:rFonts w:cs="Calibri"/>
        </w:rPr>
        <w:t>-</w:t>
      </w:r>
      <w:r w:rsidRPr="007270A4">
        <w:rPr>
          <w:rFonts w:cs="Calibri"/>
        </w:rPr>
        <w:t xml:space="preserve"> zkoušky</w:t>
      </w:r>
      <w:proofErr w:type="gramEnd"/>
      <w:r w:rsidRPr="007270A4">
        <w:rPr>
          <w:rFonts w:cs="Calibri"/>
        </w:rPr>
        <w:t xml:space="preserve">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proofErr w:type="gramStart"/>
      <w:r w:rsidRPr="00510730">
        <w:rPr>
          <w:rFonts w:cs="Calibri"/>
        </w:rPr>
        <w:t>Service</w:t>
      </w:r>
      <w:proofErr w:type="spellEnd"/>
      <w:r w:rsidRPr="00510730">
        <w:rPr>
          <w:rFonts w:cs="Calibri"/>
        </w:rPr>
        <w:t xml:space="preserve"> - pro</w:t>
      </w:r>
      <w:proofErr w:type="gramEnd"/>
      <w:r w:rsidRPr="00510730">
        <w:rPr>
          <w:rFonts w:cs="Calibri"/>
        </w:rPr>
        <w:t xml:space="preserve">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12AD848" w14:textId="0F331434" w:rsidR="0085157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22266C">
        <w:rPr>
          <w:rFonts w:cs="Calibri"/>
        </w:rPr>
        <w:t>,</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2F65C814"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E22ABA">
        <w:rPr>
          <w:rStyle w:val="spelle"/>
        </w:rPr>
        <w:t>RTG lampy apod.</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65394B35" w:rsidR="00510730" w:rsidRDefault="00510730">
      <w:pPr>
        <w:pStyle w:val="Odstavecseseznamem"/>
        <w:numPr>
          <w:ilvl w:val="1"/>
          <w:numId w:val="39"/>
        </w:numPr>
        <w:spacing w:before="100" w:beforeAutospacing="1" w:after="100" w:afterAutospacing="1" w:line="240" w:lineRule="auto"/>
        <w:contextualSpacing/>
      </w:pPr>
      <w:r w:rsidRPr="008D57F7">
        <w:t>reakční doba: 4 hod</w:t>
      </w:r>
      <w:r w:rsidR="00E22ABA">
        <w:t>. od nahlášení závady,</w:t>
      </w:r>
    </w:p>
    <w:p w14:paraId="6016ACBE" w14:textId="542C00D1" w:rsidR="00510730" w:rsidRDefault="00510730">
      <w:pPr>
        <w:pStyle w:val="Odstavecseseznamem"/>
        <w:numPr>
          <w:ilvl w:val="1"/>
          <w:numId w:val="39"/>
        </w:numPr>
        <w:spacing w:before="100" w:beforeAutospacing="1" w:after="100" w:afterAutospacing="1" w:line="240" w:lineRule="auto"/>
        <w:contextualSpacing/>
      </w:pPr>
      <w:r w:rsidRPr="00D52D9E">
        <w:t>nástup na opravu: 24 hod</w:t>
      </w:r>
      <w:r w:rsidR="00E22ABA">
        <w:t>. od nahlášení závady,</w:t>
      </w:r>
    </w:p>
    <w:p w14:paraId="60EDDD3F" w14:textId="4E3C60B0"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r w:rsidR="00E22ABA">
        <w:t xml:space="preserve"> od nahlášení závady,</w:t>
      </w:r>
    </w:p>
    <w:p w14:paraId="204DAD21" w14:textId="7D562E27" w:rsidR="00510730" w:rsidRPr="008D57F7" w:rsidRDefault="00510730">
      <w:pPr>
        <w:pStyle w:val="Odstavecseseznamem"/>
        <w:numPr>
          <w:ilvl w:val="1"/>
          <w:numId w:val="39"/>
        </w:numPr>
        <w:spacing w:before="100" w:beforeAutospacing="1" w:after="100" w:afterAutospacing="1" w:line="240" w:lineRule="auto"/>
        <w:contextualSpacing/>
      </w:pPr>
      <w:r w:rsidRPr="00417828">
        <w:t>oprava s použitím ND z dovozu: 72 hod.</w:t>
      </w:r>
      <w:r w:rsidR="00E22ABA">
        <w:t xml:space="preserve"> od nahlášení závady.</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w:t>
      </w:r>
      <w:r w:rsidRPr="00502405">
        <w:rPr>
          <w:rFonts w:asciiTheme="minorHAnsi" w:hAnsiTheme="minorHAnsi"/>
          <w:noProof/>
        </w:rPr>
        <w:lastRenderedPageBreak/>
        <w:t>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624FB314" w14:textId="77777777" w:rsidR="00CB09D1" w:rsidRDefault="00CB09D1" w:rsidP="00CB09D1">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Pr>
          <w:rFonts w:asciiTheme="minorHAnsi" w:hAnsiTheme="minorHAnsi"/>
        </w:rPr>
        <w:t xml:space="preserve">servisu </w:t>
      </w:r>
    </w:p>
    <w:p w14:paraId="2696001A" w14:textId="77777777" w:rsidR="00CB09D1" w:rsidRPr="008A4BE6" w:rsidRDefault="00CB09D1" w:rsidP="00CB09D1">
      <w:pPr>
        <w:pStyle w:val="Bezmezer"/>
        <w:ind w:left="567"/>
        <w:jc w:val="both"/>
        <w:rPr>
          <w:rFonts w:asciiTheme="minorHAnsi" w:hAnsiTheme="minorHAnsi"/>
        </w:rPr>
      </w:pP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Cena bez DPH </w:t>
      </w:r>
      <w:r>
        <w:rPr>
          <w:rFonts w:asciiTheme="minorHAnsi" w:hAnsiTheme="minorHAnsi"/>
        </w:rPr>
        <w:t xml:space="preserve">za celou dobu </w:t>
      </w:r>
      <w:r w:rsidRPr="00C157C9">
        <w:rPr>
          <w:rFonts w:asciiTheme="minorHAnsi" w:hAnsiTheme="minorHAnsi"/>
        </w:rPr>
        <w:t xml:space="preserve">pozáručního </w:t>
      </w:r>
      <w:r>
        <w:rPr>
          <w:rFonts w:asciiTheme="minorHAnsi" w:hAnsiTheme="minorHAnsi"/>
        </w:rPr>
        <w:t xml:space="preserve">servisu </w:t>
      </w:r>
      <w:r w:rsidRPr="00C157C9">
        <w:rPr>
          <w:rFonts w:asciiTheme="minorHAnsi" w:hAnsiTheme="minorHAnsi"/>
        </w:rPr>
        <w:t>(</w:t>
      </w:r>
      <w:r>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Pr="008A4BE6">
        <w:rPr>
          <w:rFonts w:asciiTheme="minorHAnsi" w:hAnsiTheme="minorHAnsi"/>
          <w:i/>
          <w:iCs/>
          <w:highlight w:val="yellow"/>
        </w:rPr>
        <w:t>(doplní dodavatel)</w:t>
      </w:r>
      <w:r w:rsidRPr="008A4BE6">
        <w:rPr>
          <w:rFonts w:asciiTheme="minorHAnsi" w:hAnsiTheme="minorHAnsi"/>
        </w:rPr>
        <w:t xml:space="preserve">  Kč</w:t>
      </w:r>
    </w:p>
    <w:p w14:paraId="638EA642" w14:textId="77777777" w:rsidR="00CB09D1" w:rsidRPr="008A4BE6" w:rsidRDefault="00CB09D1" w:rsidP="00CB09D1">
      <w:pPr>
        <w:pStyle w:val="Bezmezer"/>
        <w:ind w:left="567"/>
        <w:jc w:val="both"/>
        <w:rPr>
          <w:rFonts w:asciiTheme="minorHAnsi" w:hAnsiTheme="minorHAnsi"/>
        </w:rPr>
      </w:pPr>
      <w:r w:rsidRPr="008A4BE6">
        <w:rPr>
          <w:rFonts w:asciiTheme="minorHAnsi" w:hAnsiTheme="minorHAnsi"/>
        </w:rPr>
        <w:tab/>
        <w:t xml:space="preserve">           DPH za celou dobu </w:t>
      </w:r>
      <w:r w:rsidRPr="00C157C9">
        <w:rPr>
          <w:rFonts w:asciiTheme="minorHAnsi" w:hAnsiTheme="minorHAnsi"/>
        </w:rPr>
        <w:t xml:space="preserve">pozáručního </w:t>
      </w:r>
      <w:r>
        <w:rPr>
          <w:rFonts w:asciiTheme="minorHAnsi" w:hAnsiTheme="minorHAnsi"/>
        </w:rPr>
        <w:t xml:space="preserve">servisu </w:t>
      </w:r>
      <w:r w:rsidRPr="008A4BE6">
        <w:rPr>
          <w:rFonts w:asciiTheme="minorHAnsi" w:hAnsiTheme="minorHAnsi"/>
        </w:rPr>
        <w:t xml:space="preserve">(8 </w:t>
      </w:r>
      <w:proofErr w:type="gramStart"/>
      <w:r w:rsidRPr="008A4BE6">
        <w:rPr>
          <w:rFonts w:asciiTheme="minorHAnsi" w:hAnsiTheme="minorHAnsi"/>
        </w:rPr>
        <w:t xml:space="preserve">let)   </w:t>
      </w:r>
      <w:proofErr w:type="gramEnd"/>
      <w:r w:rsidRPr="008A4BE6">
        <w:rPr>
          <w:rFonts w:asciiTheme="minorHAnsi" w:hAnsiTheme="minorHAnsi"/>
        </w:rPr>
        <w:t xml:space="preserve">                      </w:t>
      </w:r>
      <w:r w:rsidRPr="008A4BE6">
        <w:rPr>
          <w:rFonts w:asciiTheme="minorHAnsi" w:hAnsiTheme="minorHAnsi"/>
          <w:i/>
          <w:iCs/>
          <w:highlight w:val="yellow"/>
        </w:rPr>
        <w:t>(doplní dodavatel)</w:t>
      </w:r>
      <w:r w:rsidRPr="008A4BE6">
        <w:rPr>
          <w:rFonts w:asciiTheme="minorHAnsi" w:hAnsiTheme="minorHAnsi"/>
        </w:rPr>
        <w:t xml:space="preserve"> Kč</w:t>
      </w:r>
    </w:p>
    <w:p w14:paraId="728D1062" w14:textId="77777777" w:rsidR="00CB09D1" w:rsidRPr="008A4BE6" w:rsidRDefault="00CB09D1" w:rsidP="00CB09D1">
      <w:pPr>
        <w:pStyle w:val="Bezmezer"/>
        <w:ind w:left="567"/>
        <w:jc w:val="both"/>
        <w:rPr>
          <w:rFonts w:asciiTheme="minorHAnsi" w:hAnsiTheme="minorHAnsi"/>
        </w:rPr>
      </w:pPr>
      <w:r w:rsidRPr="008A4BE6">
        <w:rPr>
          <w:rFonts w:asciiTheme="minorHAnsi" w:hAnsiTheme="minorHAnsi"/>
        </w:rPr>
        <w:tab/>
        <w:t xml:space="preserve">           Cena včetně DPH za celou dobu </w:t>
      </w:r>
      <w:r w:rsidRPr="00C157C9">
        <w:rPr>
          <w:rFonts w:asciiTheme="minorHAnsi" w:hAnsiTheme="minorHAnsi"/>
        </w:rPr>
        <w:t xml:space="preserve">pozáručního </w:t>
      </w:r>
      <w:r>
        <w:rPr>
          <w:rFonts w:asciiTheme="minorHAnsi" w:hAnsiTheme="minorHAnsi"/>
        </w:rPr>
        <w:t xml:space="preserve">servisu </w:t>
      </w:r>
      <w:r w:rsidRPr="008A4BE6">
        <w:rPr>
          <w:rFonts w:asciiTheme="minorHAnsi" w:hAnsiTheme="minorHAnsi"/>
        </w:rPr>
        <w:t xml:space="preserve">(8 </w:t>
      </w:r>
      <w:proofErr w:type="gramStart"/>
      <w:r w:rsidRPr="008A4BE6">
        <w:rPr>
          <w:rFonts w:asciiTheme="minorHAnsi" w:hAnsiTheme="minorHAnsi"/>
        </w:rPr>
        <w:t xml:space="preserve">let)  </w:t>
      </w:r>
      <w:r w:rsidRPr="008A4BE6">
        <w:rPr>
          <w:rFonts w:asciiTheme="minorHAnsi" w:hAnsiTheme="minorHAnsi"/>
          <w:i/>
          <w:iCs/>
          <w:highlight w:val="yellow"/>
        </w:rPr>
        <w:t>(</w:t>
      </w:r>
      <w:proofErr w:type="gramEnd"/>
      <w:r w:rsidRPr="008A4BE6">
        <w:rPr>
          <w:rFonts w:asciiTheme="minorHAnsi" w:hAnsiTheme="minorHAnsi"/>
          <w:i/>
          <w:iCs/>
          <w:highlight w:val="yellow"/>
        </w:rPr>
        <w:t>doplní</w:t>
      </w:r>
      <w:r w:rsidRPr="008A4BE6">
        <w:rPr>
          <w:rFonts w:asciiTheme="minorHAnsi" w:hAnsiTheme="minorHAnsi"/>
          <w:highlight w:val="yellow"/>
        </w:rPr>
        <w:t xml:space="preserve"> </w:t>
      </w:r>
      <w:r w:rsidRPr="008A4BE6">
        <w:rPr>
          <w:rFonts w:asciiTheme="minorHAnsi" w:hAnsiTheme="minorHAnsi"/>
          <w:i/>
          <w:iCs/>
          <w:highlight w:val="yellow"/>
        </w:rPr>
        <w:t>dodavatel</w:t>
      </w:r>
      <w:r w:rsidRPr="008A4BE6">
        <w:rPr>
          <w:rFonts w:asciiTheme="minorHAnsi" w:hAnsiTheme="minorHAnsi"/>
          <w:highlight w:val="yellow"/>
        </w:rPr>
        <w:t>)</w:t>
      </w:r>
      <w:r w:rsidRPr="008A4BE6">
        <w:rPr>
          <w:rFonts w:asciiTheme="minorHAnsi" w:hAnsiTheme="minorHAnsi"/>
        </w:rPr>
        <w:t xml:space="preserve"> Kč</w:t>
      </w:r>
    </w:p>
    <w:p w14:paraId="28BA7AB6" w14:textId="77777777" w:rsidR="00CB09D1" w:rsidRPr="008A4BE6" w:rsidRDefault="00CB09D1" w:rsidP="00CB09D1">
      <w:pPr>
        <w:pStyle w:val="Bezmezer"/>
        <w:ind w:left="567"/>
        <w:jc w:val="both"/>
        <w:rPr>
          <w:rFonts w:asciiTheme="minorHAnsi" w:hAnsiTheme="minorHAnsi"/>
        </w:rPr>
      </w:pPr>
    </w:p>
    <w:p w14:paraId="15025C61" w14:textId="77777777" w:rsidR="00CB09D1" w:rsidRDefault="00CB09D1" w:rsidP="00CB09D1">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Pr>
          <w:rFonts w:asciiTheme="minorHAnsi" w:hAnsiTheme="minorHAnsi"/>
        </w:rPr>
        <w:t>servisu za 1 měsíc (rozloženo v ceně za 1 měsíc)</w:t>
      </w:r>
    </w:p>
    <w:p w14:paraId="169EBAED" w14:textId="77777777" w:rsidR="00CB09D1" w:rsidRDefault="00CB09D1" w:rsidP="00CB09D1">
      <w:pPr>
        <w:pStyle w:val="Bezmezer"/>
        <w:ind w:left="567"/>
        <w:jc w:val="both"/>
        <w:rPr>
          <w:rFonts w:asciiTheme="minorHAnsi" w:hAnsiTheme="minorHAnsi"/>
        </w:rPr>
      </w:pPr>
    </w:p>
    <w:p w14:paraId="6275C6B9" w14:textId="77777777" w:rsidR="00CB09D1" w:rsidRPr="00C157C9" w:rsidRDefault="00CB09D1" w:rsidP="00CB09D1">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Pr>
          <w:rFonts w:asciiTheme="minorHAnsi" w:hAnsiTheme="minorHAnsi"/>
        </w:rPr>
        <w:t>za 1 měsíc</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C157C9">
        <w:rPr>
          <w:rFonts w:asciiTheme="minorHAnsi" w:hAnsiTheme="minorHAnsi"/>
        </w:rPr>
        <w:t xml:space="preserve">    </w:t>
      </w:r>
      <w:proofErr w:type="gramStart"/>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Pr="008A4BE6">
        <w:rPr>
          <w:rFonts w:asciiTheme="minorHAnsi" w:hAnsiTheme="minorHAnsi"/>
          <w:i/>
          <w:iCs/>
          <w:highlight w:val="yellow"/>
        </w:rPr>
        <w:t>(</w:t>
      </w:r>
      <w:proofErr w:type="gramEnd"/>
      <w:r w:rsidRPr="008A4BE6">
        <w:rPr>
          <w:rFonts w:asciiTheme="minorHAnsi" w:hAnsiTheme="minorHAnsi"/>
          <w:i/>
          <w:iCs/>
          <w:highlight w:val="yellow"/>
        </w:rPr>
        <w:t>doplní dodavatel)</w:t>
      </w:r>
      <w:r w:rsidRPr="00C157C9">
        <w:rPr>
          <w:rFonts w:asciiTheme="minorHAnsi" w:hAnsiTheme="minorHAnsi"/>
        </w:rPr>
        <w:t xml:space="preserve"> Kč</w:t>
      </w:r>
    </w:p>
    <w:p w14:paraId="5B55A2FD" w14:textId="77777777" w:rsidR="00CB09D1" w:rsidRPr="00C157C9" w:rsidRDefault="00CB09D1" w:rsidP="00CB09D1">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Pr>
          <w:rFonts w:asciiTheme="minorHAnsi" w:hAnsiTheme="minorHAnsi"/>
        </w:rPr>
        <w:t xml:space="preserve">  za</w:t>
      </w:r>
      <w:proofErr w:type="gramEnd"/>
      <w:r>
        <w:rPr>
          <w:rFonts w:asciiTheme="minorHAnsi" w:hAnsiTheme="minorHAnsi"/>
        </w:rPr>
        <w:t xml:space="preserve"> 1 měsíc                                                                      </w:t>
      </w:r>
      <w:r w:rsidRPr="008A4BE6">
        <w:rPr>
          <w:rFonts w:asciiTheme="minorHAnsi" w:hAnsiTheme="minorHAnsi"/>
          <w:i/>
          <w:iCs/>
          <w:highlight w:val="yellow"/>
        </w:rPr>
        <w:t>(doplní dodavatel)</w:t>
      </w:r>
      <w:r w:rsidRPr="00C157C9">
        <w:rPr>
          <w:rFonts w:asciiTheme="minorHAnsi" w:hAnsiTheme="minorHAnsi"/>
        </w:rPr>
        <w:t xml:space="preserve"> Kč</w:t>
      </w:r>
    </w:p>
    <w:p w14:paraId="19EA214C" w14:textId="1A315765" w:rsidR="0039432D" w:rsidRDefault="00CB09D1" w:rsidP="00CB09D1">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Pr>
          <w:rFonts w:asciiTheme="minorHAnsi" w:hAnsiTheme="minorHAnsi"/>
        </w:rPr>
        <w:t xml:space="preserve"> za 1 měsíc                                             </w:t>
      </w:r>
      <w:proofErr w:type="gramStart"/>
      <w:r>
        <w:rPr>
          <w:rFonts w:asciiTheme="minorHAnsi" w:hAnsiTheme="minorHAnsi"/>
        </w:rPr>
        <w:t xml:space="preserve">   </w:t>
      </w:r>
      <w:r w:rsidRPr="008A4BE6">
        <w:rPr>
          <w:rFonts w:asciiTheme="minorHAnsi" w:hAnsiTheme="minorHAnsi"/>
          <w:i/>
          <w:iCs/>
          <w:highlight w:val="yellow"/>
        </w:rPr>
        <w:t>(</w:t>
      </w:r>
      <w:proofErr w:type="gramEnd"/>
      <w:r w:rsidRPr="008A4BE6">
        <w:rPr>
          <w:rFonts w:asciiTheme="minorHAnsi" w:hAnsiTheme="minorHAnsi"/>
          <w:i/>
          <w:iCs/>
          <w:highlight w:val="yellow"/>
        </w:rPr>
        <w:t>doplní dodavatel)</w:t>
      </w:r>
      <w:r w:rsidRPr="00C157C9">
        <w:rPr>
          <w:rFonts w:asciiTheme="minorHAnsi" w:hAnsiTheme="minorHAnsi"/>
        </w:rPr>
        <w:t xml:space="preserve"> Kč</w:t>
      </w:r>
    </w:p>
    <w:p w14:paraId="71F27583" w14:textId="77777777" w:rsidR="00CB09D1" w:rsidRDefault="00CB09D1" w:rsidP="00CB09D1">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70A58A7F" w14:textId="50E1DDE0" w:rsidR="00D47381" w:rsidRPr="000E6AB7" w:rsidRDefault="000E6AB7" w:rsidP="000E6AB7">
      <w:pPr>
        <w:pStyle w:val="Bezmezer"/>
        <w:ind w:left="567"/>
        <w:jc w:val="center"/>
        <w:rPr>
          <w:rFonts w:cs="Calibri"/>
        </w:rPr>
      </w:pPr>
      <w:r w:rsidRPr="000E6AB7">
        <w:rPr>
          <w:rFonts w:cs="Calibri"/>
        </w:rPr>
        <w:t>8 let od skončení záruční doby zařízení.</w:t>
      </w:r>
    </w:p>
    <w:p w14:paraId="659683FA" w14:textId="77777777" w:rsidR="000E6AB7" w:rsidRPr="00323F37" w:rsidRDefault="000E6AB7"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25D4FEE3" w:rsidR="00847424" w:rsidRPr="00A9518E"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proofErr w:type="gramStart"/>
      <w:r>
        <w:rPr>
          <w:rFonts w:asciiTheme="minorHAnsi" w:hAnsiTheme="minorHAnsi"/>
        </w:rPr>
        <w:t xml:space="preserve">objednatele - </w:t>
      </w:r>
      <w:r w:rsidR="00CB09D1">
        <w:rPr>
          <w:rFonts w:asciiTheme="minorHAnsi" w:hAnsiTheme="minorHAnsi"/>
        </w:rPr>
        <w:t>Chrudimská</w:t>
      </w:r>
      <w:proofErr w:type="gramEnd"/>
      <w:r w:rsidRPr="00847424">
        <w:rPr>
          <w:rFonts w:asciiTheme="minorHAnsi" w:hAnsiTheme="minorHAnsi"/>
        </w:rPr>
        <w:t xml:space="preserve"> nemocnice</w:t>
      </w:r>
      <w:r>
        <w:rPr>
          <w:rFonts w:asciiTheme="minorHAnsi" w:hAnsiTheme="minorHAnsi"/>
        </w:rPr>
        <w:t xml:space="preserve">, </w:t>
      </w:r>
      <w:r w:rsidRPr="00A9518E">
        <w:rPr>
          <w:rFonts w:asciiTheme="minorHAnsi" w:hAnsiTheme="minorHAnsi"/>
        </w:rPr>
        <w:t xml:space="preserve">Oddělení </w:t>
      </w:r>
      <w:r w:rsidR="00A9518E" w:rsidRPr="00A9518E">
        <w:rPr>
          <w:rFonts w:asciiTheme="minorHAnsi" w:hAnsiTheme="minorHAnsi"/>
        </w:rPr>
        <w:t>RDG</w:t>
      </w:r>
      <w:r w:rsidRPr="00A9518E">
        <w:rPr>
          <w:rFonts w:asciiTheme="minorHAnsi" w:hAnsiTheme="minorHAnsi"/>
        </w:rPr>
        <w:t xml:space="preserve">, </w:t>
      </w:r>
      <w:r w:rsidR="00CB09D1" w:rsidRPr="00CB09D1">
        <w:rPr>
          <w:rFonts w:asciiTheme="minorHAnsi" w:hAnsiTheme="minorHAnsi"/>
        </w:rPr>
        <w:t>Václavská 570, 537 01 Chrudim</w:t>
      </w:r>
      <w:r w:rsidR="00A9518E">
        <w:rPr>
          <w:rFonts w:asciiTheme="minorHAnsi" w:hAnsiTheme="minorHAnsi"/>
        </w:rPr>
        <w:t>.</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3"/>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4A1F63C1"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 xml:space="preserve">Poskytovatel se zavazuje veškeré protokoly o prohlídkách a revizích předat na odbor </w:t>
      </w:r>
      <w:r w:rsidR="00E22ABA">
        <w:rPr>
          <w:rFonts w:asciiTheme="minorHAnsi" w:hAnsiTheme="minorHAnsi"/>
          <w:bCs/>
        </w:rPr>
        <w:t>zdravotnické techniky a metrologie.</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41A442DF"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9C313C">
        <w:rPr>
          <w:rFonts w:asciiTheme="minorHAnsi" w:hAnsiTheme="minorHAnsi" w:cstheme="minorHAnsi"/>
          <w:b/>
        </w:rPr>
        <w:t>1</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DBAF910"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68F1B33A" w14:textId="77777777" w:rsidR="00676A6E" w:rsidRPr="00502405" w:rsidRDefault="00676A6E" w:rsidP="00676A6E">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 xml:space="preserve">dodavatelů nebudou neoprávněně a mimo smluvní ujednání nakládat s osobními a citlivými osobními údaji, se kterými přijdou v rámci </w:t>
      </w:r>
      <w:r w:rsidR="00150A96" w:rsidRPr="00391222">
        <w:lastRenderedPageBreak/>
        <w:t>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lastRenderedPageBreak/>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511F3525"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proofErr w:type="gramStart"/>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proofErr w:type="gramEnd"/>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2149001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4" w:name="Text14"/>
      <w:bookmarkEnd w:id="4"/>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lastRenderedPageBreak/>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E6AB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2266C"/>
    <w:rsid w:val="002325FA"/>
    <w:rsid w:val="00235646"/>
    <w:rsid w:val="002375EF"/>
    <w:rsid w:val="0023764A"/>
    <w:rsid w:val="00240086"/>
    <w:rsid w:val="002438B4"/>
    <w:rsid w:val="00252AAB"/>
    <w:rsid w:val="0027021A"/>
    <w:rsid w:val="00271695"/>
    <w:rsid w:val="00271813"/>
    <w:rsid w:val="00271C70"/>
    <w:rsid w:val="0028053E"/>
    <w:rsid w:val="00280D0C"/>
    <w:rsid w:val="00281210"/>
    <w:rsid w:val="00281B70"/>
    <w:rsid w:val="002B421C"/>
    <w:rsid w:val="002B6A7A"/>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76A6E"/>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3B61"/>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2588"/>
    <w:rsid w:val="00885A6C"/>
    <w:rsid w:val="00891CEE"/>
    <w:rsid w:val="00891D67"/>
    <w:rsid w:val="00892456"/>
    <w:rsid w:val="008930B8"/>
    <w:rsid w:val="008934A0"/>
    <w:rsid w:val="00893533"/>
    <w:rsid w:val="00894B8A"/>
    <w:rsid w:val="008A416F"/>
    <w:rsid w:val="008A4BE6"/>
    <w:rsid w:val="008B6412"/>
    <w:rsid w:val="008C110D"/>
    <w:rsid w:val="008D3DB5"/>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C0485"/>
    <w:rsid w:val="009C313C"/>
    <w:rsid w:val="009C78AD"/>
    <w:rsid w:val="009D36F3"/>
    <w:rsid w:val="009E0D14"/>
    <w:rsid w:val="009E51BC"/>
    <w:rsid w:val="00A0036C"/>
    <w:rsid w:val="00A172BF"/>
    <w:rsid w:val="00A365DF"/>
    <w:rsid w:val="00A43842"/>
    <w:rsid w:val="00A43D98"/>
    <w:rsid w:val="00A45522"/>
    <w:rsid w:val="00A6445F"/>
    <w:rsid w:val="00A84F10"/>
    <w:rsid w:val="00A9518E"/>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A1581"/>
    <w:rsid w:val="00CA1CEC"/>
    <w:rsid w:val="00CA4F41"/>
    <w:rsid w:val="00CB09D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58A8"/>
    <w:rsid w:val="00DE7956"/>
    <w:rsid w:val="00DF65AF"/>
    <w:rsid w:val="00E22ABA"/>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00118-D165-45D2-B300-EB5FF210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3587</Words>
  <Characters>21169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Jaroslava Čížková</cp:lastModifiedBy>
  <cp:revision>6</cp:revision>
  <dcterms:created xsi:type="dcterms:W3CDTF">2020-02-12T09:26:00Z</dcterms:created>
  <dcterms:modified xsi:type="dcterms:W3CDTF">2020-08-27T16:02:00Z</dcterms:modified>
</cp:coreProperties>
</file>